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ACC1" w14:textId="77777777" w:rsidR="00047D69" w:rsidRDefault="00047D69" w:rsidP="00047D69">
      <w:pPr>
        <w:ind w:firstLine="5670"/>
        <w:rPr>
          <w:rFonts w:ascii="Bookman Old Style" w:hAnsi="Bookman Old Style"/>
          <w:sz w:val="24"/>
        </w:rPr>
      </w:pPr>
      <w:r>
        <w:rPr>
          <w:rFonts w:ascii="Bookman Old Style" w:hAnsi="Bookman Old Style"/>
          <w:sz w:val="24"/>
        </w:rPr>
        <w:t>Al Sig.</w:t>
      </w:r>
    </w:p>
    <w:p w14:paraId="77122C98" w14:textId="77777777" w:rsidR="00047D69" w:rsidRDefault="00047D69" w:rsidP="00047D69">
      <w:pPr>
        <w:ind w:firstLine="5670"/>
        <w:rPr>
          <w:rFonts w:ascii="Bookman Old Style" w:hAnsi="Bookman Old Style"/>
          <w:sz w:val="24"/>
        </w:rPr>
      </w:pPr>
      <w:r>
        <w:rPr>
          <w:rFonts w:ascii="Bookman Old Style" w:hAnsi="Bookman Old Style"/>
          <w:sz w:val="24"/>
        </w:rPr>
        <w:t>Sindaco del</w:t>
      </w:r>
    </w:p>
    <w:p w14:paraId="0D38BB74" w14:textId="0EF9DD1A" w:rsidR="008B15C0" w:rsidRDefault="00047D69" w:rsidP="008B15C0">
      <w:pPr>
        <w:ind w:firstLine="5670"/>
        <w:rPr>
          <w:rFonts w:ascii="Bookman Old Style" w:hAnsi="Bookman Old Style"/>
          <w:sz w:val="24"/>
        </w:rPr>
      </w:pPr>
      <w:r>
        <w:rPr>
          <w:rFonts w:ascii="Bookman Old Style" w:hAnsi="Bookman Old Style"/>
          <w:sz w:val="24"/>
        </w:rPr>
        <w:t xml:space="preserve">Comune di </w:t>
      </w:r>
      <w:r w:rsidR="00625BD1">
        <w:rPr>
          <w:rFonts w:ascii="Bookman Old Style" w:hAnsi="Bookman Old Style"/>
          <w:sz w:val="24"/>
        </w:rPr>
        <w:t>BRISSOGNE (AO)</w:t>
      </w:r>
    </w:p>
    <w:p w14:paraId="22A3D5DC" w14:textId="77777777" w:rsidR="00625BD1" w:rsidRPr="00047D69" w:rsidRDefault="00625BD1" w:rsidP="008B15C0">
      <w:pPr>
        <w:ind w:firstLine="5670"/>
        <w:rPr>
          <w:rFonts w:ascii="Bookman Old Style" w:hAnsi="Bookman Old Style"/>
          <w:sz w:val="24"/>
          <w:lang w:val="en-US"/>
        </w:rPr>
      </w:pPr>
    </w:p>
    <w:p w14:paraId="547BF8A1" w14:textId="77777777" w:rsidR="00047D69" w:rsidRPr="00047D69" w:rsidRDefault="00047D69" w:rsidP="00047D69">
      <w:pPr>
        <w:tabs>
          <w:tab w:val="left" w:pos="5103"/>
          <w:tab w:val="left" w:pos="6237"/>
        </w:tabs>
        <w:rPr>
          <w:rFonts w:ascii="Bookman Old Style" w:hAnsi="Bookman Old Style"/>
          <w:sz w:val="24"/>
          <w:lang w:val="en-US"/>
        </w:rPr>
      </w:pPr>
    </w:p>
    <w:p w14:paraId="32FE1EC2" w14:textId="77777777" w:rsidR="00047D69" w:rsidRDefault="00047D69" w:rsidP="00494A8D">
      <w:pPr>
        <w:ind w:left="1418" w:hanging="1418"/>
        <w:jc w:val="both"/>
        <w:rPr>
          <w:rFonts w:ascii="Bookman Old Style" w:hAnsi="Bookman Old Style"/>
          <w:sz w:val="24"/>
        </w:rPr>
      </w:pPr>
      <w:r>
        <w:rPr>
          <w:rFonts w:ascii="Bookman Old Style" w:hAnsi="Bookman Old Style"/>
          <w:b/>
          <w:bCs/>
          <w:sz w:val="24"/>
          <w:u w:val="single"/>
        </w:rPr>
        <w:t>Oggetto:</w:t>
      </w:r>
      <w:r>
        <w:rPr>
          <w:rFonts w:ascii="Bookman Old Style" w:hAnsi="Bookman Old Style"/>
          <w:sz w:val="24"/>
        </w:rPr>
        <w:tab/>
        <w:t xml:space="preserve">Richiesta rilascio autorizzazione all’installazione di specchio stradale in </w:t>
      </w:r>
      <w:proofErr w:type="spellStart"/>
      <w:r>
        <w:rPr>
          <w:rFonts w:ascii="Bookman Old Style" w:hAnsi="Bookman Old Style"/>
          <w:sz w:val="24"/>
        </w:rPr>
        <w:t>Loc</w:t>
      </w:r>
      <w:proofErr w:type="spellEnd"/>
      <w:r>
        <w:rPr>
          <w:rFonts w:ascii="Bookman Old Style" w:hAnsi="Bookman Old Style"/>
          <w:sz w:val="24"/>
        </w:rPr>
        <w:t xml:space="preserve">.________________________ a norma del vigente Codice della Strada e relativo regolamento di </w:t>
      </w:r>
      <w:proofErr w:type="gramStart"/>
      <w:r>
        <w:rPr>
          <w:rFonts w:ascii="Bookman Old Style" w:hAnsi="Bookman Old Style"/>
          <w:sz w:val="24"/>
        </w:rPr>
        <w:t>esecuzione .</w:t>
      </w:r>
      <w:proofErr w:type="gramEnd"/>
    </w:p>
    <w:p w14:paraId="59EEC0B5" w14:textId="77777777" w:rsidR="00047D69" w:rsidRDefault="00047D69" w:rsidP="00047D69">
      <w:pPr>
        <w:ind w:left="1418" w:hanging="1418"/>
        <w:rPr>
          <w:rFonts w:ascii="Bookman Old Style" w:hAnsi="Bookman Old Style"/>
          <w:sz w:val="24"/>
        </w:rPr>
      </w:pPr>
    </w:p>
    <w:p w14:paraId="3763BD7D" w14:textId="77777777" w:rsidR="00047D69" w:rsidRDefault="00047D69" w:rsidP="00494A8D">
      <w:pPr>
        <w:ind w:left="1418" w:hanging="1418"/>
        <w:jc w:val="both"/>
        <w:rPr>
          <w:rFonts w:ascii="Bookman Old Style" w:hAnsi="Bookman Old Style"/>
          <w:sz w:val="24"/>
        </w:rPr>
      </w:pPr>
      <w:r>
        <w:rPr>
          <w:rFonts w:ascii="Bookman Old Style" w:hAnsi="Bookman Old Style"/>
          <w:sz w:val="24"/>
        </w:rPr>
        <w:t>Il sottoscritto __________________________________________________________________</w:t>
      </w:r>
    </w:p>
    <w:p w14:paraId="0869472B" w14:textId="77777777" w:rsidR="00047D69" w:rsidRDefault="00047D69" w:rsidP="00494A8D">
      <w:pPr>
        <w:ind w:left="1418" w:hanging="1418"/>
        <w:jc w:val="both"/>
        <w:rPr>
          <w:rFonts w:ascii="Bookman Old Style" w:hAnsi="Bookman Old Style"/>
          <w:sz w:val="24"/>
        </w:rPr>
      </w:pPr>
      <w:r>
        <w:rPr>
          <w:rFonts w:ascii="Bookman Old Style" w:hAnsi="Bookman Old Style"/>
          <w:sz w:val="24"/>
        </w:rPr>
        <w:t>Nato a _______________________ il _______________ residente a ____________________</w:t>
      </w:r>
    </w:p>
    <w:p w14:paraId="49DBFF88" w14:textId="77777777" w:rsidR="00047D69" w:rsidRDefault="00047D69" w:rsidP="00494A8D">
      <w:pPr>
        <w:ind w:left="1418" w:hanging="1418"/>
        <w:jc w:val="both"/>
        <w:rPr>
          <w:rFonts w:ascii="Bookman Old Style" w:hAnsi="Bookman Old Style"/>
          <w:sz w:val="24"/>
        </w:rPr>
      </w:pPr>
      <w:r>
        <w:rPr>
          <w:rFonts w:ascii="Bookman Old Style" w:hAnsi="Bookman Old Style"/>
          <w:sz w:val="24"/>
        </w:rPr>
        <w:t xml:space="preserve">In </w:t>
      </w:r>
      <w:proofErr w:type="spellStart"/>
      <w:r>
        <w:rPr>
          <w:rFonts w:ascii="Bookman Old Style" w:hAnsi="Bookman Old Style"/>
          <w:sz w:val="24"/>
        </w:rPr>
        <w:t>loc</w:t>
      </w:r>
      <w:proofErr w:type="spellEnd"/>
      <w:r>
        <w:rPr>
          <w:rFonts w:ascii="Bookman Old Style" w:hAnsi="Bookman Old Style"/>
          <w:sz w:val="24"/>
        </w:rPr>
        <w:t>. __________________________________________ telefono n°____________________</w:t>
      </w:r>
    </w:p>
    <w:p w14:paraId="17E6E61E" w14:textId="77777777" w:rsidR="00047D69" w:rsidRDefault="00047D69" w:rsidP="00494A8D">
      <w:pPr>
        <w:jc w:val="both"/>
        <w:rPr>
          <w:rFonts w:ascii="Bookman Old Style" w:hAnsi="Bookman Old Style"/>
          <w:sz w:val="24"/>
        </w:rPr>
      </w:pPr>
      <w:r>
        <w:rPr>
          <w:rFonts w:ascii="Bookman Old Style" w:hAnsi="Bookman Old Style"/>
          <w:sz w:val="24"/>
        </w:rPr>
        <w:t>Codice fiscale__________________________________________________________________</w:t>
      </w:r>
    </w:p>
    <w:p w14:paraId="1016BAFC" w14:textId="77777777" w:rsidR="00047D69" w:rsidRDefault="00047D69" w:rsidP="00494A8D">
      <w:pPr>
        <w:jc w:val="both"/>
        <w:rPr>
          <w:rFonts w:ascii="Bookman Old Style" w:hAnsi="Bookman Old Style"/>
          <w:sz w:val="24"/>
        </w:rPr>
      </w:pPr>
      <w:r>
        <w:rPr>
          <w:rFonts w:ascii="Bookman Old Style" w:hAnsi="Bookman Old Style"/>
          <w:sz w:val="24"/>
        </w:rPr>
        <w:t>in qualità di ___________________________________________________________________</w:t>
      </w:r>
    </w:p>
    <w:p w14:paraId="530FFDDC" w14:textId="77777777" w:rsidR="005616A4" w:rsidRDefault="005616A4" w:rsidP="00494A8D">
      <w:pPr>
        <w:jc w:val="both"/>
        <w:rPr>
          <w:rFonts w:ascii="Bookman Old Style" w:hAnsi="Bookman Old Style"/>
          <w:sz w:val="24"/>
        </w:rPr>
      </w:pPr>
    </w:p>
    <w:p w14:paraId="278AB01F" w14:textId="77777777" w:rsidR="00047D69" w:rsidRDefault="00047D69" w:rsidP="00494A8D">
      <w:pPr>
        <w:pStyle w:val="Rientrocorpodeltesto"/>
        <w:ind w:left="0"/>
        <w:rPr>
          <w:rFonts w:ascii="Bookman Old Style" w:hAnsi="Bookman Old Style"/>
        </w:rPr>
      </w:pPr>
      <w:r>
        <w:rPr>
          <w:rFonts w:ascii="Bookman Old Style" w:hAnsi="Bookman Old Style"/>
        </w:rPr>
        <w:t>CHIEDE</w:t>
      </w:r>
    </w:p>
    <w:p w14:paraId="0E936EE1" w14:textId="77777777" w:rsidR="005616A4" w:rsidRDefault="005616A4" w:rsidP="00494A8D">
      <w:pPr>
        <w:pStyle w:val="Rientrocorpodeltesto"/>
        <w:ind w:left="0"/>
        <w:rPr>
          <w:rFonts w:ascii="Bookman Old Style" w:hAnsi="Bookman Old Style"/>
        </w:rPr>
      </w:pPr>
    </w:p>
    <w:p w14:paraId="49116A81" w14:textId="77777777" w:rsidR="00047D69" w:rsidRDefault="00047D69" w:rsidP="00494A8D">
      <w:pPr>
        <w:pStyle w:val="Rientrocorpodeltesto"/>
        <w:ind w:left="0"/>
        <w:jc w:val="both"/>
        <w:rPr>
          <w:rFonts w:ascii="Bookman Old Style" w:hAnsi="Bookman Old Style"/>
          <w:b w:val="0"/>
        </w:rPr>
      </w:pPr>
      <w:r>
        <w:rPr>
          <w:rFonts w:ascii="Bookman Old Style" w:hAnsi="Bookman Old Style"/>
          <w:b w:val="0"/>
        </w:rPr>
        <w:t xml:space="preserve">Di essere autorizzato ad installare n° ___ specchio stradale in </w:t>
      </w:r>
      <w:proofErr w:type="spellStart"/>
      <w:r>
        <w:rPr>
          <w:rFonts w:ascii="Bookman Old Style" w:hAnsi="Bookman Old Style"/>
          <w:b w:val="0"/>
        </w:rPr>
        <w:t>loc</w:t>
      </w:r>
      <w:proofErr w:type="spellEnd"/>
      <w:r>
        <w:rPr>
          <w:rFonts w:ascii="Bookman Old Style" w:hAnsi="Bookman Old Style"/>
          <w:b w:val="0"/>
        </w:rPr>
        <w:t>.________________</w:t>
      </w:r>
    </w:p>
    <w:p w14:paraId="3C2FBC9E" w14:textId="77777777" w:rsidR="00047D69" w:rsidRDefault="00047D69" w:rsidP="00494A8D">
      <w:pPr>
        <w:pStyle w:val="Rientrocorpodeltesto"/>
        <w:ind w:left="0"/>
        <w:jc w:val="both"/>
        <w:rPr>
          <w:rFonts w:ascii="Bookman Old Style" w:hAnsi="Bookman Old Style"/>
          <w:b w:val="0"/>
        </w:rPr>
      </w:pPr>
      <w:r>
        <w:rPr>
          <w:rFonts w:ascii="Bookman Old Style" w:hAnsi="Bookman Old Style"/>
          <w:b w:val="0"/>
        </w:rPr>
        <w:t>_______________________________________________________</w:t>
      </w:r>
      <w:proofErr w:type="gramStart"/>
      <w:r>
        <w:rPr>
          <w:rFonts w:ascii="Bookman Old Style" w:hAnsi="Bookman Old Style"/>
          <w:b w:val="0"/>
        </w:rPr>
        <w:t>_ ,</w:t>
      </w:r>
      <w:proofErr w:type="gramEnd"/>
      <w:r>
        <w:rPr>
          <w:rFonts w:ascii="Bookman Old Style" w:hAnsi="Bookman Old Style"/>
          <w:b w:val="0"/>
        </w:rPr>
        <w:t xml:space="preserve"> in corrispondenza di ___________________ </w:t>
      </w:r>
      <w:proofErr w:type="spellStart"/>
      <w:r>
        <w:rPr>
          <w:rFonts w:ascii="Bookman Old Style" w:hAnsi="Bookman Old Style"/>
          <w:b w:val="0"/>
        </w:rPr>
        <w:t>di</w:t>
      </w:r>
      <w:proofErr w:type="spellEnd"/>
      <w:r>
        <w:rPr>
          <w:rFonts w:ascii="Bookman Old Style" w:hAnsi="Bookman Old Style"/>
          <w:b w:val="0"/>
        </w:rPr>
        <w:t xml:space="preserve"> cui sopra al fine di migliorare la visibilità in fase di immissione dalla proprietà privata nel flusso della circolazione stradale.</w:t>
      </w:r>
    </w:p>
    <w:p w14:paraId="0E63C681" w14:textId="77777777" w:rsidR="005616A4" w:rsidRDefault="005616A4" w:rsidP="00494A8D">
      <w:pPr>
        <w:pStyle w:val="Rientrocorpodeltesto"/>
        <w:ind w:left="0"/>
        <w:jc w:val="both"/>
        <w:rPr>
          <w:rFonts w:ascii="Bookman Old Style" w:hAnsi="Bookman Old Style"/>
          <w:b w:val="0"/>
        </w:rPr>
      </w:pPr>
    </w:p>
    <w:p w14:paraId="24C2F2D2" w14:textId="77777777" w:rsidR="00047D69" w:rsidRDefault="00047D69" w:rsidP="00494A8D">
      <w:pPr>
        <w:pStyle w:val="Rientrocorpodeltesto"/>
        <w:ind w:left="0"/>
        <w:rPr>
          <w:rFonts w:ascii="Bookman Old Style" w:hAnsi="Bookman Old Style"/>
        </w:rPr>
      </w:pPr>
      <w:r>
        <w:rPr>
          <w:rFonts w:ascii="Bookman Old Style" w:hAnsi="Bookman Old Style"/>
        </w:rPr>
        <w:t>PRENDE ATTO CHE</w:t>
      </w:r>
    </w:p>
    <w:p w14:paraId="65EA1F5B" w14:textId="77777777" w:rsidR="005616A4" w:rsidRDefault="005616A4" w:rsidP="00494A8D">
      <w:pPr>
        <w:pStyle w:val="Rientrocorpodeltesto"/>
        <w:ind w:left="0"/>
        <w:rPr>
          <w:rFonts w:ascii="Bookman Old Style" w:hAnsi="Bookman Old Style"/>
        </w:rPr>
      </w:pPr>
    </w:p>
    <w:p w14:paraId="61C1C152"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l’installazione sarà effettuata a norma del vigente Codice della strada e relativo regolamento di esecuzione e d’attuazione su terreno:</w:t>
      </w:r>
    </w:p>
    <w:p w14:paraId="612249C5" w14:textId="55229D9A" w:rsidR="00047D69" w:rsidRDefault="00047D69" w:rsidP="00494A8D">
      <w:pPr>
        <w:pStyle w:val="Rientrocorpodeltesto"/>
        <w:numPr>
          <w:ilvl w:val="1"/>
          <w:numId w:val="2"/>
        </w:numPr>
        <w:jc w:val="both"/>
        <w:rPr>
          <w:rFonts w:ascii="Bookman Old Style" w:hAnsi="Bookman Old Style"/>
          <w:b w:val="0"/>
        </w:rPr>
      </w:pPr>
      <w:r>
        <w:rPr>
          <w:rFonts w:ascii="Bookman Old Style" w:hAnsi="Bookman Old Style"/>
          <w:b w:val="0"/>
        </w:rPr>
        <w:t>di proprietà comunale come risulta dalla</w:t>
      </w:r>
      <w:r w:rsidR="00625BD1">
        <w:rPr>
          <w:rFonts w:ascii="Bookman Old Style" w:hAnsi="Bookman Old Style"/>
          <w:b w:val="0"/>
        </w:rPr>
        <w:t xml:space="preserve"> </w:t>
      </w:r>
      <w:r>
        <w:rPr>
          <w:rFonts w:ascii="Bookman Old Style" w:hAnsi="Bookman Old Style"/>
          <w:b w:val="0"/>
        </w:rPr>
        <w:t>planimetri</w:t>
      </w:r>
      <w:r w:rsidR="00625BD1">
        <w:rPr>
          <w:rFonts w:ascii="Bookman Old Style" w:hAnsi="Bookman Old Style"/>
          <w:b w:val="0"/>
        </w:rPr>
        <w:t>a</w:t>
      </w:r>
      <w:r>
        <w:rPr>
          <w:rFonts w:ascii="Bookman Old Style" w:hAnsi="Bookman Old Style"/>
          <w:b w:val="0"/>
        </w:rPr>
        <w:t xml:space="preserve"> allegata;</w:t>
      </w:r>
    </w:p>
    <w:p w14:paraId="7B74E261" w14:textId="77777777" w:rsidR="00047D69" w:rsidRDefault="00047D69" w:rsidP="00494A8D">
      <w:pPr>
        <w:pStyle w:val="Rientrocorpodeltesto"/>
        <w:numPr>
          <w:ilvl w:val="1"/>
          <w:numId w:val="2"/>
        </w:numPr>
        <w:jc w:val="both"/>
        <w:rPr>
          <w:rFonts w:ascii="Bookman Old Style" w:hAnsi="Bookman Old Style"/>
          <w:b w:val="0"/>
        </w:rPr>
      </w:pPr>
      <w:r>
        <w:rPr>
          <w:rFonts w:ascii="Bookman Old Style" w:hAnsi="Bookman Old Style"/>
          <w:b w:val="0"/>
        </w:rPr>
        <w:t>su terreno di proprietà privata per il quale sarà mia cura richiedere formale autorizzazione al proprietario.</w:t>
      </w:r>
    </w:p>
    <w:p w14:paraId="4E1D9EF2"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l’acquisto e messa in opera dello specchio stradale è a proprie spese e deve essere eseguita mediante l’impiego di materiali regolarmente omologati e certificati;</w:t>
      </w:r>
    </w:p>
    <w:p w14:paraId="61677F8E"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la collocazione dello specchio sia nella posizione concordata con l’Ufficio di Polizia Locale ed il più possibile a margine della sede stradale per non costituire intralcio alla viabilità;</w:t>
      </w:r>
    </w:p>
    <w:p w14:paraId="5A955C07"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la comunicazione all’Ufficio Tecnico del Comune, con almeno tre giorni di preavviso, della data di inizio lavori, onde permettere al personale di essere presente agli stessi per la verifica della esecuzione delle opere di posa della pallina di sostegno dello specchio che non deve in nessun caso danneggiare la cunetta stradale o comunque eventuali sotto servizi stradali;</w:t>
      </w:r>
    </w:p>
    <w:p w14:paraId="2EF85289"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la manutenzione del manufatto a proprio carico;</w:t>
      </w:r>
    </w:p>
    <w:p w14:paraId="07830B05" w14:textId="77777777" w:rsidR="00047D69" w:rsidRDefault="00047D69" w:rsidP="00494A8D">
      <w:pPr>
        <w:pStyle w:val="Rientrocorpodeltesto"/>
        <w:numPr>
          <w:ilvl w:val="0"/>
          <w:numId w:val="1"/>
        </w:numPr>
        <w:jc w:val="both"/>
        <w:rPr>
          <w:rFonts w:ascii="Bookman Old Style" w:hAnsi="Bookman Old Style"/>
          <w:b w:val="0"/>
        </w:rPr>
      </w:pPr>
      <w:r>
        <w:rPr>
          <w:rFonts w:ascii="Bookman Old Style" w:hAnsi="Bookman Old Style"/>
          <w:b w:val="0"/>
        </w:rPr>
        <w:t>il rispetto dei diritti di terzi.</w:t>
      </w:r>
    </w:p>
    <w:p w14:paraId="494A699A" w14:textId="77777777" w:rsidR="00047D69" w:rsidRDefault="00047D69" w:rsidP="00494A8D">
      <w:pPr>
        <w:pStyle w:val="Rientrocorpodeltesto"/>
        <w:ind w:left="0"/>
        <w:jc w:val="both"/>
        <w:rPr>
          <w:rFonts w:ascii="Bookman Old Style" w:hAnsi="Bookman Old Style"/>
          <w:b w:val="0"/>
        </w:rPr>
      </w:pPr>
    </w:p>
    <w:p w14:paraId="46C207EB" w14:textId="0B53E028" w:rsidR="00047D69" w:rsidRDefault="00625BD1" w:rsidP="00494A8D">
      <w:pPr>
        <w:tabs>
          <w:tab w:val="left" w:pos="993"/>
          <w:tab w:val="left" w:pos="4962"/>
        </w:tabs>
        <w:jc w:val="both"/>
        <w:rPr>
          <w:rFonts w:ascii="Bookman Old Style" w:hAnsi="Bookman Old Style"/>
          <w:sz w:val="24"/>
        </w:rPr>
      </w:pPr>
      <w:r>
        <w:rPr>
          <w:rFonts w:ascii="Bookman Old Style" w:hAnsi="Bookman Old Style"/>
          <w:sz w:val="24"/>
        </w:rPr>
        <w:t>Brissogne</w:t>
      </w:r>
      <w:r w:rsidR="00047D69">
        <w:rPr>
          <w:rFonts w:ascii="Bookman Old Style" w:hAnsi="Bookman Old Style"/>
          <w:sz w:val="24"/>
        </w:rPr>
        <w:t>, ______________________</w:t>
      </w:r>
    </w:p>
    <w:p w14:paraId="1CB6AD72" w14:textId="77777777" w:rsidR="00047D69" w:rsidRDefault="00047D69" w:rsidP="00494A8D">
      <w:pPr>
        <w:tabs>
          <w:tab w:val="left" w:pos="993"/>
          <w:tab w:val="left" w:pos="4962"/>
        </w:tabs>
        <w:jc w:val="both"/>
        <w:rPr>
          <w:rFonts w:ascii="Bookman Old Style" w:hAnsi="Bookman Old Style"/>
          <w:sz w:val="24"/>
        </w:rPr>
      </w:pPr>
    </w:p>
    <w:p w14:paraId="2728B78C" w14:textId="77777777" w:rsidR="00047D69" w:rsidRDefault="00047D69" w:rsidP="00494A8D">
      <w:pPr>
        <w:tabs>
          <w:tab w:val="left" w:pos="993"/>
          <w:tab w:val="left" w:pos="4962"/>
        </w:tabs>
        <w:jc w:val="both"/>
        <w:rPr>
          <w:rFonts w:ascii="Bookman Old Style" w:hAnsi="Bookman Old Style"/>
          <w:sz w:val="24"/>
        </w:rPr>
      </w:pPr>
    </w:p>
    <w:p w14:paraId="60163420" w14:textId="77777777" w:rsidR="00047D69" w:rsidRDefault="00047D69" w:rsidP="00494A8D">
      <w:pPr>
        <w:tabs>
          <w:tab w:val="left" w:pos="-1418"/>
          <w:tab w:val="center" w:pos="7088"/>
        </w:tabs>
        <w:jc w:val="both"/>
        <w:rPr>
          <w:rFonts w:ascii="Bookman Old Style" w:hAnsi="Bookman Old Style"/>
          <w:sz w:val="24"/>
        </w:rPr>
      </w:pPr>
      <w:r>
        <w:rPr>
          <w:rFonts w:ascii="Bookman Old Style" w:hAnsi="Bookman Old Style"/>
          <w:sz w:val="24"/>
        </w:rPr>
        <w:tab/>
        <w:t>In fede</w:t>
      </w:r>
    </w:p>
    <w:p w14:paraId="4EDA874A" w14:textId="77777777" w:rsidR="00047D69" w:rsidRDefault="00047D69" w:rsidP="00494A8D">
      <w:pPr>
        <w:tabs>
          <w:tab w:val="left" w:pos="-1418"/>
          <w:tab w:val="center" w:pos="7088"/>
        </w:tabs>
        <w:jc w:val="both"/>
        <w:rPr>
          <w:rFonts w:ascii="Bookman Old Style" w:hAnsi="Bookman Old Style"/>
          <w:sz w:val="24"/>
        </w:rPr>
      </w:pPr>
      <w:r>
        <w:rPr>
          <w:rFonts w:ascii="Bookman Old Style" w:hAnsi="Bookman Old Style"/>
          <w:sz w:val="24"/>
        </w:rPr>
        <w:tab/>
        <w:t>________________________</w:t>
      </w:r>
    </w:p>
    <w:p w14:paraId="30850FA7" w14:textId="77777777" w:rsidR="00C37735" w:rsidRDefault="00C37735" w:rsidP="00494A8D">
      <w:pPr>
        <w:jc w:val="both"/>
      </w:pPr>
    </w:p>
    <w:sectPr w:rsidR="00C3773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051A" w14:textId="77777777" w:rsidR="00A741CD" w:rsidRDefault="00A741CD" w:rsidP="007C1B8F">
      <w:r>
        <w:separator/>
      </w:r>
    </w:p>
  </w:endnote>
  <w:endnote w:type="continuationSeparator" w:id="0">
    <w:p w14:paraId="09773897" w14:textId="77777777" w:rsidR="00A741CD" w:rsidRDefault="00A741CD" w:rsidP="007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6107" w14:textId="77777777" w:rsidR="00A741CD" w:rsidRDefault="00A741CD" w:rsidP="007C1B8F">
      <w:r>
        <w:separator/>
      </w:r>
    </w:p>
  </w:footnote>
  <w:footnote w:type="continuationSeparator" w:id="0">
    <w:p w14:paraId="2CED5B74" w14:textId="77777777" w:rsidR="00A741CD" w:rsidRDefault="00A741CD" w:rsidP="007C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4C9F" w14:textId="77777777" w:rsidR="007C1B8F" w:rsidRDefault="007C1B8F">
    <w:pPr>
      <w:pStyle w:val="Intestazione"/>
    </w:pPr>
    <w:r w:rsidRPr="007C1B8F">
      <w:rPr>
        <w:noProof/>
        <w:sz w:val="24"/>
        <w:szCs w:val="24"/>
      </w:rPr>
      <mc:AlternateContent>
        <mc:Choice Requires="wps">
          <w:drawing>
            <wp:anchor distT="0" distB="0" distL="114300" distR="114300" simplePos="0" relativeHeight="251659264" behindDoc="0" locked="0" layoutInCell="1" allowOverlap="1" wp14:anchorId="3DEE4D6E" wp14:editId="7A1D558A">
              <wp:simplePos x="0" y="0"/>
              <wp:positionH relativeFrom="column">
                <wp:posOffset>0</wp:posOffset>
              </wp:positionH>
              <wp:positionV relativeFrom="paragraph">
                <wp:posOffset>13335</wp:posOffset>
              </wp:positionV>
              <wp:extent cx="1590675" cy="1047750"/>
              <wp:effectExtent l="6350" t="13970" r="1270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47750"/>
                      </a:xfrm>
                      <a:prstGeom prst="rect">
                        <a:avLst/>
                      </a:prstGeom>
                      <a:solidFill>
                        <a:srgbClr val="FFFFFF"/>
                      </a:solidFill>
                      <a:ln w="9525">
                        <a:solidFill>
                          <a:srgbClr val="000000"/>
                        </a:solidFill>
                        <a:miter lim="800000"/>
                        <a:headEnd/>
                        <a:tailEnd/>
                      </a:ln>
                    </wps:spPr>
                    <wps:txbx>
                      <w:txbxContent>
                        <w:p w14:paraId="52679481" w14:textId="77777777" w:rsidR="007C1B8F" w:rsidRDefault="007C1B8F" w:rsidP="007C1B8F">
                          <w:r>
                            <w:t>MARCA DA BOLLO</w:t>
                          </w:r>
                        </w:p>
                        <w:p w14:paraId="6AB8FEFD" w14:textId="77777777" w:rsidR="007C1B8F" w:rsidRDefault="007C1B8F" w:rsidP="007C1B8F">
                          <w:r>
                            <w:t>€16.00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4D6E" id="Rectangle 3" o:spid="_x0000_s1026" style="position:absolute;margin-left:0;margin-top:1.05pt;width:125.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">
              <v:textbox>
                <w:txbxContent>
                  <w:p w14:paraId="52679481" w14:textId="77777777" w:rsidR="007C1B8F" w:rsidRDefault="007C1B8F" w:rsidP="007C1B8F">
                    <w:r>
                      <w:t>MARCA DA BOLLO</w:t>
                    </w:r>
                  </w:p>
                  <w:p w14:paraId="6AB8FEFD" w14:textId="77777777" w:rsidR="007C1B8F" w:rsidRDefault="007C1B8F" w:rsidP="007C1B8F">
                    <w:r>
                      <w:t>€16.00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F35"/>
    <w:multiLevelType w:val="hybridMultilevel"/>
    <w:tmpl w:val="9CEC8FBC"/>
    <w:lvl w:ilvl="0" w:tplc="3C529640">
      <w:start w:val="1"/>
      <w:numFmt w:val="bullet"/>
      <w:lvlText w:val=""/>
      <w:lvlJc w:val="left"/>
      <w:pPr>
        <w:tabs>
          <w:tab w:val="num" w:pos="397"/>
        </w:tabs>
        <w:ind w:left="397" w:hanging="39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BB590D"/>
    <w:multiLevelType w:val="hybridMultilevel"/>
    <w:tmpl w:val="0BDC7762"/>
    <w:lvl w:ilvl="0" w:tplc="04100003">
      <w:start w:val="1"/>
      <w:numFmt w:val="bullet"/>
      <w:lvlText w:val="o"/>
      <w:lvlJc w:val="left"/>
      <w:pPr>
        <w:tabs>
          <w:tab w:val="num" w:pos="397"/>
        </w:tabs>
        <w:ind w:left="397" w:hanging="397"/>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615412183">
    <w:abstractNumId w:val="0"/>
  </w:num>
  <w:num w:numId="2" w16cid:durableId="703406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0D"/>
    <w:rsid w:val="00047D69"/>
    <w:rsid w:val="00491F0D"/>
    <w:rsid w:val="00494A8D"/>
    <w:rsid w:val="005616A4"/>
    <w:rsid w:val="00625BD1"/>
    <w:rsid w:val="007C1B8F"/>
    <w:rsid w:val="008B15C0"/>
    <w:rsid w:val="00A741CD"/>
    <w:rsid w:val="00C37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2D82A"/>
  <w15:docId w15:val="{EB8401EB-22A8-4EE5-86F8-4231120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D6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047D69"/>
    <w:pPr>
      <w:ind w:left="284"/>
      <w:jc w:val="center"/>
    </w:pPr>
    <w:rPr>
      <w:b/>
      <w:sz w:val="24"/>
    </w:rPr>
  </w:style>
  <w:style w:type="character" w:customStyle="1" w:styleId="RientrocorpodeltestoCarattere">
    <w:name w:val="Rientro corpo del testo Carattere"/>
    <w:basedOn w:val="Carpredefinitoparagrafo"/>
    <w:link w:val="Rientrocorpodeltesto"/>
    <w:semiHidden/>
    <w:rsid w:val="00047D69"/>
    <w:rPr>
      <w:rFonts w:ascii="Times New Roman" w:eastAsia="Times New Roman" w:hAnsi="Times New Roman" w:cs="Times New Roman"/>
      <w:b/>
      <w:sz w:val="24"/>
      <w:szCs w:val="20"/>
      <w:lang w:eastAsia="it-IT"/>
    </w:rPr>
  </w:style>
  <w:style w:type="paragraph" w:styleId="Intestazione">
    <w:name w:val="header"/>
    <w:basedOn w:val="Normale"/>
    <w:link w:val="IntestazioneCarattere"/>
    <w:uiPriority w:val="99"/>
    <w:unhideWhenUsed/>
    <w:rsid w:val="007C1B8F"/>
    <w:pPr>
      <w:tabs>
        <w:tab w:val="center" w:pos="4819"/>
        <w:tab w:val="right" w:pos="9638"/>
      </w:tabs>
    </w:pPr>
  </w:style>
  <w:style w:type="character" w:customStyle="1" w:styleId="IntestazioneCarattere">
    <w:name w:val="Intestazione Carattere"/>
    <w:basedOn w:val="Carpredefinitoparagrafo"/>
    <w:link w:val="Intestazione"/>
    <w:uiPriority w:val="99"/>
    <w:rsid w:val="007C1B8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C1B8F"/>
    <w:pPr>
      <w:tabs>
        <w:tab w:val="center" w:pos="4819"/>
        <w:tab w:val="right" w:pos="9638"/>
      </w:tabs>
    </w:pPr>
  </w:style>
  <w:style w:type="character" w:customStyle="1" w:styleId="PidipaginaCarattere">
    <w:name w:val="Piè di pagina Carattere"/>
    <w:basedOn w:val="Carpredefinitoparagrafo"/>
    <w:link w:val="Pidipagina"/>
    <w:uiPriority w:val="99"/>
    <w:rsid w:val="007C1B8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Deme</dc:creator>
  <cp:keywords/>
  <dc:description/>
  <cp:lastModifiedBy>Sonya Deme</cp:lastModifiedBy>
  <cp:revision>2</cp:revision>
  <cp:lastPrinted>2013-11-04T08:47:00Z</cp:lastPrinted>
  <dcterms:created xsi:type="dcterms:W3CDTF">2022-10-21T07:47:00Z</dcterms:created>
  <dcterms:modified xsi:type="dcterms:W3CDTF">2022-10-21T07:47:00Z</dcterms:modified>
</cp:coreProperties>
</file>