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4DFF5" w14:textId="77777777" w:rsidR="00592BB1" w:rsidRDefault="00592BB1">
      <w:pPr>
        <w:pStyle w:val="Corpotesto"/>
      </w:pPr>
    </w:p>
    <w:p w14:paraId="60506EE7" w14:textId="77777777" w:rsidR="00592BB1" w:rsidRDefault="00592BB1">
      <w:pPr>
        <w:pStyle w:val="Corpotesto"/>
      </w:pPr>
    </w:p>
    <w:p w14:paraId="08BB76E7" w14:textId="25064D6F" w:rsidR="00592BB1" w:rsidRDefault="009133C3">
      <w:pPr>
        <w:spacing w:before="204"/>
        <w:ind w:left="1631" w:right="1689"/>
        <w:jc w:val="center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AUTOCERTIFICAZIONE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DICHIARAZIONE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445/2000</w:t>
      </w:r>
      <w:r w:rsidR="000E27EB">
        <w:rPr>
          <w:b/>
          <w:sz w:val="24"/>
        </w:rPr>
        <w:t>e L.R. 19/2007</w:t>
      </w:r>
      <w:r>
        <w:rPr>
          <w:b/>
          <w:sz w:val="24"/>
        </w:rPr>
        <w:t>)</w:t>
      </w:r>
    </w:p>
    <w:p w14:paraId="1ACD2D60" w14:textId="77777777" w:rsidR="00592BB1" w:rsidRDefault="00592BB1">
      <w:pPr>
        <w:pStyle w:val="Corpotesto"/>
        <w:spacing w:before="11"/>
        <w:rPr>
          <w:b/>
          <w:sz w:val="21"/>
        </w:rPr>
      </w:pPr>
    </w:p>
    <w:p w14:paraId="574E3579" w14:textId="77777777" w:rsidR="002D175F" w:rsidRDefault="002D175F" w:rsidP="002D175F">
      <w:pPr>
        <w:ind w:left="3019" w:hanging="2820"/>
        <w:jc w:val="center"/>
        <w:rPr>
          <w:b/>
          <w:spacing w:val="-5"/>
          <w:sz w:val="24"/>
        </w:rPr>
      </w:pPr>
      <w:r>
        <w:rPr>
          <w:b/>
          <w:sz w:val="24"/>
        </w:rPr>
        <w:t>BANDO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AGRICOLO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RUSTICI</w:t>
      </w:r>
    </w:p>
    <w:p w14:paraId="6E665751" w14:textId="77777777" w:rsidR="002D175F" w:rsidRDefault="002D175F" w:rsidP="002D175F">
      <w:pPr>
        <w:ind w:left="3019" w:hanging="2820"/>
        <w:jc w:val="center"/>
        <w:rPr>
          <w:b/>
          <w:sz w:val="24"/>
        </w:rPr>
      </w:pPr>
      <w:r>
        <w:rPr>
          <w:b/>
          <w:sz w:val="24"/>
        </w:rPr>
        <w:t>ADIACENTI LA CASA CIRCONDARIALE LOTTO I</w:t>
      </w:r>
    </w:p>
    <w:p w14:paraId="1C689B1A" w14:textId="77777777" w:rsidR="00162D10" w:rsidRPr="009A3D6A" w:rsidRDefault="00162D10" w:rsidP="00162D10">
      <w:pPr>
        <w:pStyle w:val="Corpotesto"/>
        <w:rPr>
          <w:b/>
          <w:sz w:val="24"/>
        </w:rPr>
      </w:pPr>
    </w:p>
    <w:p w14:paraId="7412EC30" w14:textId="77777777" w:rsidR="00592BB1" w:rsidRDefault="00592BB1" w:rsidP="00D64953">
      <w:pPr>
        <w:pStyle w:val="Corpotesto"/>
        <w:jc w:val="both"/>
        <w:rPr>
          <w:b/>
          <w:sz w:val="24"/>
        </w:rPr>
      </w:pPr>
    </w:p>
    <w:p w14:paraId="14FBF30A" w14:textId="77777777" w:rsidR="00592BB1" w:rsidRDefault="00592BB1" w:rsidP="00D64953">
      <w:pPr>
        <w:pStyle w:val="Corpotesto"/>
        <w:spacing w:before="9"/>
        <w:jc w:val="both"/>
        <w:rPr>
          <w:b/>
          <w:sz w:val="28"/>
        </w:rPr>
      </w:pPr>
    </w:p>
    <w:p w14:paraId="20A77504" w14:textId="77777777" w:rsidR="00592BB1" w:rsidRDefault="009133C3" w:rsidP="00D64953">
      <w:pPr>
        <w:tabs>
          <w:tab w:val="left" w:pos="5714"/>
          <w:tab w:val="left" w:pos="9738"/>
        </w:tabs>
        <w:spacing w:line="360" w:lineRule="auto"/>
        <w:ind w:left="112" w:right="179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codice</w:t>
      </w:r>
      <w:r>
        <w:rPr>
          <w:spacing w:val="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in</w:t>
      </w:r>
      <w:r>
        <w:rPr>
          <w:spacing w:val="-1"/>
        </w:rPr>
        <w:t xml:space="preserve"> </w:t>
      </w:r>
      <w:r>
        <w:t>relazione alla presentazione dell’offerta</w:t>
      </w:r>
      <w:r>
        <w:rPr>
          <w:spacing w:val="-2"/>
        </w:rPr>
        <w:t xml:space="preserve"> </w:t>
      </w:r>
      <w:r>
        <w:t>in oggetto</w:t>
      </w:r>
    </w:p>
    <w:p w14:paraId="5340DEA3" w14:textId="77777777" w:rsidR="00D64953" w:rsidRDefault="00D64953" w:rsidP="00D64953">
      <w:pPr>
        <w:tabs>
          <w:tab w:val="left" w:pos="5714"/>
          <w:tab w:val="left" w:pos="9738"/>
        </w:tabs>
        <w:spacing w:line="360" w:lineRule="auto"/>
        <w:ind w:left="112" w:right="179"/>
        <w:jc w:val="both"/>
      </w:pPr>
    </w:p>
    <w:p w14:paraId="7AA9F84A" w14:textId="77777777" w:rsidR="00592BB1" w:rsidRPr="00D64953" w:rsidRDefault="009133C3" w:rsidP="00F83BF2">
      <w:pPr>
        <w:spacing w:before="2" w:line="252" w:lineRule="exact"/>
        <w:ind w:left="1631" w:right="1686"/>
        <w:jc w:val="center"/>
        <w:rPr>
          <w:b/>
        </w:rPr>
      </w:pPr>
      <w:r w:rsidRPr="00D64953">
        <w:rPr>
          <w:b/>
        </w:rPr>
        <w:t>RICHIEDE</w:t>
      </w:r>
    </w:p>
    <w:p w14:paraId="65A7305B" w14:textId="77777777" w:rsidR="00D64953" w:rsidRDefault="00D64953" w:rsidP="00D64953">
      <w:pPr>
        <w:spacing w:before="2" w:line="252" w:lineRule="exact"/>
        <w:ind w:left="1631" w:right="1686"/>
        <w:jc w:val="both"/>
      </w:pPr>
    </w:p>
    <w:p w14:paraId="59F70E77" w14:textId="77777777" w:rsidR="00592BB1" w:rsidRDefault="009133C3" w:rsidP="00D64953">
      <w:pPr>
        <w:tabs>
          <w:tab w:val="left" w:pos="520"/>
          <w:tab w:val="left" w:pos="1783"/>
          <w:tab w:val="left" w:pos="2786"/>
          <w:tab w:val="left" w:pos="3621"/>
          <w:tab w:val="left" w:pos="4564"/>
          <w:tab w:val="left" w:pos="4922"/>
          <w:tab w:val="left" w:pos="5697"/>
          <w:tab w:val="left" w:pos="6091"/>
          <w:tab w:val="left" w:pos="6674"/>
          <w:tab w:val="left" w:pos="9803"/>
        </w:tabs>
        <w:spacing w:line="252" w:lineRule="exact"/>
        <w:ind w:left="112"/>
        <w:jc w:val="both"/>
      </w:pPr>
      <w:r>
        <w:t>di</w:t>
      </w:r>
      <w:r>
        <w:tab/>
        <w:t>comunicare</w:t>
      </w:r>
      <w:r>
        <w:tab/>
        <w:t>qualsiasi</w:t>
      </w:r>
      <w:r>
        <w:tab/>
        <w:t>notizia</w:t>
      </w:r>
      <w:r>
        <w:tab/>
        <w:t>inerente</w:t>
      </w:r>
      <w:r>
        <w:tab/>
        <w:t>il</w:t>
      </w:r>
      <w:r>
        <w:tab/>
        <w:t>bando</w:t>
      </w:r>
      <w:r>
        <w:tab/>
        <w:t>al</w:t>
      </w:r>
      <w:r>
        <w:tab/>
        <w:t>Sig.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2CB49" w14:textId="77777777" w:rsidR="00592BB1" w:rsidRDefault="009133C3" w:rsidP="00D64953">
      <w:pPr>
        <w:tabs>
          <w:tab w:val="left" w:pos="4552"/>
          <w:tab w:val="left" w:pos="5435"/>
          <w:tab w:val="left" w:pos="9782"/>
        </w:tabs>
        <w:spacing w:before="126"/>
        <w:ind w:left="112"/>
        <w:jc w:val="both"/>
      </w:pPr>
      <w:r>
        <w:t>cellulare</w:t>
      </w:r>
      <w:r>
        <w:rPr>
          <w:u w:val="single"/>
        </w:rPr>
        <w:tab/>
      </w:r>
      <w:r>
        <w:tab/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DAA79" w14:textId="77777777" w:rsidR="00D64953" w:rsidRDefault="00D64953" w:rsidP="00D64953">
      <w:pPr>
        <w:spacing w:before="126"/>
        <w:ind w:left="1631" w:right="1688"/>
        <w:jc w:val="both"/>
        <w:rPr>
          <w:b/>
        </w:rPr>
      </w:pPr>
    </w:p>
    <w:p w14:paraId="5031E702" w14:textId="77777777" w:rsidR="00592BB1" w:rsidRDefault="009133C3" w:rsidP="00F83BF2">
      <w:pPr>
        <w:spacing w:before="126"/>
        <w:ind w:left="1631" w:right="1688"/>
        <w:jc w:val="center"/>
        <w:rPr>
          <w:b/>
        </w:rPr>
      </w:pPr>
      <w:r w:rsidRPr="00D64953">
        <w:rPr>
          <w:b/>
        </w:rPr>
        <w:t>E</w:t>
      </w:r>
      <w:r w:rsidRPr="00D64953">
        <w:rPr>
          <w:b/>
          <w:spacing w:val="-3"/>
        </w:rPr>
        <w:t xml:space="preserve"> </w:t>
      </w:r>
      <w:r w:rsidRPr="00D64953">
        <w:rPr>
          <w:b/>
        </w:rPr>
        <w:t>DICHIARA</w:t>
      </w:r>
    </w:p>
    <w:p w14:paraId="257805BB" w14:textId="77777777" w:rsidR="00D64953" w:rsidRPr="00D64953" w:rsidRDefault="00D64953" w:rsidP="00D64953">
      <w:pPr>
        <w:spacing w:before="126"/>
        <w:ind w:left="1631" w:right="1688"/>
        <w:jc w:val="both"/>
        <w:rPr>
          <w:b/>
        </w:rPr>
      </w:pPr>
    </w:p>
    <w:p w14:paraId="08808DC9" w14:textId="77777777" w:rsidR="00592BB1" w:rsidRDefault="009133C3" w:rsidP="00D64953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1579"/>
          <w:tab w:val="left" w:pos="2687"/>
          <w:tab w:val="left" w:pos="4202"/>
          <w:tab w:val="left" w:pos="5349"/>
          <w:tab w:val="left" w:pos="6019"/>
          <w:tab w:val="left" w:pos="7058"/>
          <w:tab w:val="left" w:pos="8510"/>
          <w:tab w:val="left" w:pos="9143"/>
        </w:tabs>
        <w:spacing w:before="125"/>
        <w:ind w:hanging="361"/>
        <w:jc w:val="both"/>
      </w:pPr>
      <w:r>
        <w:t>di</w:t>
      </w:r>
      <w:r>
        <w:tab/>
        <w:t>essere</w:t>
      </w:r>
      <w:r>
        <w:tab/>
        <w:t>coltivatore</w:t>
      </w:r>
      <w:r>
        <w:tab/>
        <w:t>diretto</w:t>
      </w:r>
      <w:r>
        <w:tab/>
        <w:t>a</w:t>
      </w:r>
      <w:r>
        <w:tab/>
        <w:t>titolo</w:t>
      </w:r>
      <w:r>
        <w:tab/>
        <w:t>principale</w:t>
      </w:r>
      <w:r>
        <w:tab/>
        <w:t>/</w:t>
      </w:r>
      <w:r>
        <w:tab/>
        <w:t>iscritto</w:t>
      </w:r>
    </w:p>
    <w:p w14:paraId="46CC09FF" w14:textId="3C46AE5F" w:rsidR="00592BB1" w:rsidRDefault="00D51CB8" w:rsidP="00D64953">
      <w:pPr>
        <w:pStyle w:val="Corpotesto"/>
        <w:jc w:val="both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7A439C" wp14:editId="20B0DE23">
                <wp:simplePos x="0" y="0"/>
                <wp:positionH relativeFrom="page">
                  <wp:posOffset>1176655</wp:posOffset>
                </wp:positionH>
                <wp:positionV relativeFrom="paragraph">
                  <wp:posOffset>226060</wp:posOffset>
                </wp:positionV>
                <wp:extent cx="3352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5280"/>
                            <a:gd name="T2" fmla="+- 0 7133 185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403B0E" id="Freeform 8" o:spid="_x0000_s1026" style="position:absolute;margin-left:92.65pt;margin-top:17.8pt;width:26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" path="m,l5280,e" filled="f" strokeweight=".19461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1CA85B66" w14:textId="77777777" w:rsidR="00592BB1" w:rsidRDefault="009133C3" w:rsidP="00D64953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1348"/>
          <w:tab w:val="left" w:pos="2222"/>
          <w:tab w:val="left" w:pos="2663"/>
          <w:tab w:val="left" w:pos="3359"/>
          <w:tab w:val="left" w:pos="3935"/>
          <w:tab w:val="left" w:pos="4804"/>
          <w:tab w:val="left" w:pos="5318"/>
          <w:tab w:val="left" w:pos="6189"/>
          <w:tab w:val="left" w:pos="6657"/>
          <w:tab w:val="left" w:pos="7552"/>
          <w:tab w:val="left" w:pos="8063"/>
          <w:tab w:val="left" w:pos="9592"/>
        </w:tabs>
        <w:spacing w:before="115"/>
        <w:ind w:hanging="361"/>
        <w:jc w:val="both"/>
      </w:pPr>
      <w:r>
        <w:t>di</w:t>
      </w:r>
      <w:r>
        <w:tab/>
        <w:t>avere,</w:t>
      </w:r>
      <w:r>
        <w:tab/>
        <w:t>a</w:t>
      </w:r>
      <w:r>
        <w:tab/>
        <w:t>tutti</w:t>
      </w:r>
      <w:r>
        <w:tab/>
        <w:t>gli</w:t>
      </w:r>
      <w:r>
        <w:tab/>
        <w:t>effetti</w:t>
      </w:r>
      <w:r>
        <w:tab/>
        <w:t>di</w:t>
      </w:r>
      <w:r>
        <w:tab/>
        <w:t>legge,</w:t>
      </w:r>
      <w:r>
        <w:tab/>
        <w:t>il</w:t>
      </w:r>
      <w:r>
        <w:tab/>
        <w:t>potere</w:t>
      </w:r>
      <w:r>
        <w:tab/>
        <w:t>di</w:t>
      </w:r>
      <w:r>
        <w:tab/>
        <w:t>rappresentare</w:t>
      </w:r>
      <w:r>
        <w:tab/>
        <w:t>la</w:t>
      </w:r>
    </w:p>
    <w:p w14:paraId="01C710C8" w14:textId="77777777" w:rsidR="00592BB1" w:rsidRDefault="009133C3" w:rsidP="00D64953">
      <w:pPr>
        <w:tabs>
          <w:tab w:val="left" w:pos="5783"/>
          <w:tab w:val="left" w:pos="9801"/>
        </w:tabs>
        <w:spacing w:before="128"/>
        <w:ind w:left="832"/>
        <w:jc w:val="both"/>
      </w:pPr>
      <w:r>
        <w:t>ditta</w:t>
      </w:r>
      <w:r>
        <w:rPr>
          <w:u w:val="single"/>
        </w:rPr>
        <w:tab/>
      </w:r>
      <w:r>
        <w:t>partita</w:t>
      </w:r>
      <w:r>
        <w:rPr>
          <w:spacing w:val="47"/>
        </w:rPr>
        <w:t xml:space="preserve"> </w:t>
      </w:r>
      <w:r>
        <w:t xml:space="preserve">I.V.A.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B6906" w14:textId="77777777" w:rsidR="00592BB1" w:rsidRDefault="009133C3" w:rsidP="00D64953">
      <w:pPr>
        <w:tabs>
          <w:tab w:val="left" w:pos="5776"/>
        </w:tabs>
        <w:spacing w:before="126" w:line="360" w:lineRule="auto"/>
        <w:ind w:left="112" w:right="164" w:firstLine="719"/>
        <w:jc w:val="both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ab/>
      </w:r>
      <w:r>
        <w:t>ed in nome e per conto della suddetta,</w:t>
      </w:r>
      <w:r>
        <w:rPr>
          <w:spacing w:val="1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conseguenze</w:t>
      </w:r>
      <w:r>
        <w:rPr>
          <w:spacing w:val="16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incontro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attestazioni</w:t>
      </w:r>
      <w:r>
        <w:rPr>
          <w:spacing w:val="14"/>
        </w:rPr>
        <w:t xml:space="preserve"> </w:t>
      </w:r>
      <w:r>
        <w:t>mendaci,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testé</w:t>
      </w:r>
      <w:r>
        <w:rPr>
          <w:spacing w:val="-2"/>
        </w:rPr>
        <w:t xml:space="preserve"> </w:t>
      </w:r>
      <w:r>
        <w:t>resa avrà</w:t>
      </w:r>
      <w:r>
        <w:rPr>
          <w:spacing w:val="-1"/>
        </w:rPr>
        <w:t xml:space="preserve"> </w:t>
      </w:r>
      <w:r>
        <w:t>pieno valore ai</w:t>
      </w:r>
      <w:r>
        <w:rPr>
          <w:spacing w:val="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contrattuali, dichiara che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stessa:</w:t>
      </w:r>
    </w:p>
    <w:p w14:paraId="1858F702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7"/>
        <w:jc w:val="both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aver</w:t>
      </w:r>
      <w:r>
        <w:rPr>
          <w:spacing w:val="10"/>
          <w:sz w:val="24"/>
        </w:rPr>
        <w:t xml:space="preserve"> </w:t>
      </w:r>
      <w:r>
        <w:rPr>
          <w:sz w:val="24"/>
        </w:rPr>
        <w:t>preso</w:t>
      </w:r>
      <w:r>
        <w:rPr>
          <w:spacing w:val="11"/>
          <w:sz w:val="24"/>
        </w:rPr>
        <w:t xml:space="preserve"> </w:t>
      </w:r>
      <w:r>
        <w:rPr>
          <w:sz w:val="24"/>
        </w:rPr>
        <w:t>visione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bando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gara,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planimetria</w:t>
      </w:r>
      <w:r>
        <w:rPr>
          <w:spacing w:val="9"/>
          <w:sz w:val="24"/>
        </w:rPr>
        <w:t xml:space="preserve"> </w:t>
      </w:r>
      <w:r>
        <w:rPr>
          <w:sz w:val="24"/>
        </w:rPr>
        <w:t>indicativa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accettarli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attuarli in</w:t>
      </w:r>
      <w:r>
        <w:rPr>
          <w:spacing w:val="-1"/>
          <w:sz w:val="24"/>
        </w:rPr>
        <w:t xml:space="preserve"> </w:t>
      </w:r>
      <w:r>
        <w:rPr>
          <w:sz w:val="24"/>
        </w:rPr>
        <w:t>ogni loro parte, in</w:t>
      </w:r>
      <w:r>
        <w:rPr>
          <w:spacing w:val="-1"/>
          <w:sz w:val="24"/>
        </w:rPr>
        <w:t xml:space="preserve"> </w:t>
      </w:r>
      <w:r>
        <w:rPr>
          <w:sz w:val="24"/>
        </w:rPr>
        <w:t>caso di</w:t>
      </w:r>
      <w:r>
        <w:rPr>
          <w:spacing w:val="2"/>
          <w:sz w:val="24"/>
        </w:rPr>
        <w:t xml:space="preserve"> </w:t>
      </w:r>
      <w:r>
        <w:rPr>
          <w:sz w:val="24"/>
        </w:rPr>
        <w:t>aggiudicazione;</w:t>
      </w:r>
    </w:p>
    <w:p w14:paraId="2808BA74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8"/>
        <w:jc w:val="both"/>
        <w:rPr>
          <w:sz w:val="24"/>
        </w:rPr>
      </w:pPr>
      <w:r>
        <w:rPr>
          <w:sz w:val="24"/>
        </w:rPr>
        <w:t>Di aver preso conoscenza dei luoghi; nonché di tutte le circostanze generali 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possono aver</w:t>
      </w:r>
      <w:r>
        <w:rPr>
          <w:spacing w:val="-2"/>
          <w:sz w:val="24"/>
        </w:rPr>
        <w:t xml:space="preserve"> </w:t>
      </w:r>
      <w:r>
        <w:rPr>
          <w:sz w:val="24"/>
        </w:rPr>
        <w:t>influito sul</w:t>
      </w:r>
      <w:r>
        <w:rPr>
          <w:spacing w:val="-1"/>
          <w:sz w:val="24"/>
        </w:rPr>
        <w:t xml:space="preserve"> </w:t>
      </w:r>
      <w:r>
        <w:rPr>
          <w:sz w:val="24"/>
        </w:rPr>
        <w:t>prezzo</w:t>
      </w:r>
      <w:r>
        <w:rPr>
          <w:spacing w:val="-1"/>
          <w:sz w:val="24"/>
        </w:rPr>
        <w:t xml:space="preserve"> </w:t>
      </w:r>
      <w:r>
        <w:rPr>
          <w:sz w:val="24"/>
        </w:rPr>
        <w:t>offerto 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concessione;</w:t>
      </w:r>
    </w:p>
    <w:p w14:paraId="71E5CCDA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4"/>
        <w:jc w:val="both"/>
        <w:rPr>
          <w:sz w:val="24"/>
        </w:rPr>
      </w:pPr>
      <w:r>
        <w:rPr>
          <w:sz w:val="24"/>
        </w:rPr>
        <w:t>Di essere consapevole che ogni errore e/o mancata od inesattezza valutazione di</w:t>
      </w:r>
      <w:r>
        <w:rPr>
          <w:spacing w:val="1"/>
          <w:sz w:val="24"/>
        </w:rPr>
        <w:t xml:space="preserve"> </w:t>
      </w:r>
      <w:r>
        <w:rPr>
          <w:sz w:val="24"/>
        </w:rPr>
        <w:t>calcolo, in cui possa essere incorso, nelle valutazioni di cui sopra, non lo esimerà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gli impegni</w:t>
      </w:r>
      <w:r>
        <w:rPr>
          <w:spacing w:val="2"/>
          <w:sz w:val="24"/>
        </w:rPr>
        <w:t xml:space="preserve"> </w:t>
      </w:r>
      <w:r>
        <w:rPr>
          <w:sz w:val="24"/>
        </w:rPr>
        <w:t>assunti;</w:t>
      </w:r>
    </w:p>
    <w:p w14:paraId="17F0C9CC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5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1"/>
          <w:sz w:val="24"/>
        </w:rPr>
        <w:t xml:space="preserve"> </w:t>
      </w:r>
      <w:r>
        <w:rPr>
          <w:sz w:val="24"/>
        </w:rPr>
        <w:t>dichiarata;</w:t>
      </w:r>
    </w:p>
    <w:p w14:paraId="0B7A61AB" w14:textId="77777777" w:rsidR="00592BB1" w:rsidRDefault="009133C3" w:rsidP="00D64953">
      <w:pPr>
        <w:pStyle w:val="Paragrafoelenco"/>
        <w:numPr>
          <w:ilvl w:val="1"/>
          <w:numId w:val="2"/>
        </w:numPr>
        <w:tabs>
          <w:tab w:val="left" w:pos="1733"/>
        </w:tabs>
        <w:ind w:right="169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genere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Ente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l’Amministrazione appaltatrice ed essere in regola con le certificazioni sanitarie,</w:t>
      </w:r>
      <w:r>
        <w:rPr>
          <w:spacing w:val="1"/>
          <w:sz w:val="24"/>
        </w:rPr>
        <w:t xml:space="preserve"> </w:t>
      </w:r>
      <w:proofErr w:type="spellStart"/>
      <w:r w:rsidR="00D64953">
        <w:rPr>
          <w:sz w:val="24"/>
        </w:rPr>
        <w:t>ecc</w:t>
      </w:r>
      <w:proofErr w:type="spellEnd"/>
      <w:r w:rsidR="00D64953">
        <w:rPr>
          <w:sz w:val="24"/>
        </w:rPr>
        <w:t>…</w:t>
      </w:r>
      <w:r w:rsidRPr="00F83BF2">
        <w:rPr>
          <w:sz w:val="24"/>
        </w:rPr>
        <w:t xml:space="preserve"> </w:t>
      </w:r>
      <w:r>
        <w:rPr>
          <w:sz w:val="24"/>
        </w:rPr>
        <w:t>necessarie</w:t>
      </w:r>
      <w:r w:rsidRPr="00F83BF2">
        <w:rPr>
          <w:sz w:val="24"/>
        </w:rPr>
        <w:t xml:space="preserve"> </w:t>
      </w:r>
      <w:r>
        <w:rPr>
          <w:sz w:val="24"/>
        </w:rPr>
        <w:t>per</w:t>
      </w:r>
      <w:r w:rsidRPr="00F83BF2">
        <w:rPr>
          <w:sz w:val="24"/>
        </w:rPr>
        <w:t xml:space="preserve"> </w:t>
      </w:r>
      <w:r>
        <w:rPr>
          <w:sz w:val="24"/>
        </w:rPr>
        <w:t>l’attività;</w:t>
      </w:r>
    </w:p>
    <w:p w14:paraId="5A738AAE" w14:textId="10904CDB" w:rsidR="00F83BF2" w:rsidRPr="00F83BF2" w:rsidRDefault="009133C3" w:rsidP="00F83BF2">
      <w:pPr>
        <w:pStyle w:val="Paragrafoelenco"/>
        <w:numPr>
          <w:ilvl w:val="1"/>
          <w:numId w:val="2"/>
        </w:numPr>
        <w:tabs>
          <w:tab w:val="left" w:pos="1733"/>
        </w:tabs>
        <w:ind w:right="167"/>
        <w:jc w:val="both"/>
        <w:rPr>
          <w:sz w:val="24"/>
        </w:rPr>
      </w:pPr>
      <w:r>
        <w:rPr>
          <w:sz w:val="24"/>
        </w:rPr>
        <w:t xml:space="preserve">Non trovarsi in alcuna delle situazioni di esclusione previste </w:t>
      </w:r>
      <w:r w:rsidR="009C2590">
        <w:rPr>
          <w:sz w:val="24"/>
        </w:rPr>
        <w:t>dagli art.</w:t>
      </w:r>
      <w:r w:rsidR="00F045C6">
        <w:rPr>
          <w:sz w:val="24"/>
        </w:rPr>
        <w:t xml:space="preserve"> </w:t>
      </w:r>
      <w:bookmarkStart w:id="0" w:name="_GoBack"/>
      <w:bookmarkEnd w:id="0"/>
      <w:r w:rsidR="009C2590">
        <w:rPr>
          <w:sz w:val="24"/>
        </w:rPr>
        <w:t>94, 95, 96 e 98</w:t>
      </w:r>
      <w:r w:rsidR="003B68B7">
        <w:rPr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 w:rsidRPr="00F83BF2">
        <w:rPr>
          <w:sz w:val="24"/>
        </w:rPr>
        <w:t xml:space="preserve"> </w:t>
      </w:r>
      <w:r w:rsidR="009C2590">
        <w:rPr>
          <w:sz w:val="24"/>
        </w:rPr>
        <w:t>36/2023</w:t>
      </w:r>
      <w:r w:rsidR="003B68B7" w:rsidRPr="00F83BF2">
        <w:rPr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s.m.</w:t>
      </w:r>
      <w:r w:rsidR="003B68B7">
        <w:rPr>
          <w:sz w:val="24"/>
        </w:rPr>
        <w:t>i.</w:t>
      </w:r>
      <w:proofErr w:type="spellEnd"/>
      <w:r w:rsidR="003B68B7">
        <w:rPr>
          <w:sz w:val="24"/>
        </w:rPr>
        <w:t>;</w:t>
      </w:r>
      <w:r>
        <w:rPr>
          <w:sz w:val="24"/>
        </w:rPr>
        <w:t xml:space="preserve"> </w:t>
      </w:r>
    </w:p>
    <w:p w14:paraId="3C216434" w14:textId="77777777" w:rsidR="00592BB1" w:rsidRDefault="00592BB1" w:rsidP="00D64953">
      <w:pPr>
        <w:pStyle w:val="Corpotesto"/>
        <w:spacing w:before="10"/>
        <w:jc w:val="both"/>
        <w:rPr>
          <w:sz w:val="19"/>
        </w:rPr>
      </w:pPr>
    </w:p>
    <w:p w14:paraId="680DEE76" w14:textId="7D7AD720" w:rsidR="00592BB1" w:rsidRDefault="009133C3" w:rsidP="00D64953">
      <w:pPr>
        <w:spacing w:before="1"/>
        <w:ind w:left="112" w:right="165"/>
        <w:jc w:val="both"/>
      </w:pPr>
      <w:r>
        <w:t xml:space="preserve">Spazio per eventuali dichiarazioni da rendere relative </w:t>
      </w:r>
      <w:r w:rsidR="009C2590">
        <w:t>agli articoli sopracitati</w:t>
      </w:r>
      <w:r w:rsidRPr="004D25DF">
        <w:rPr>
          <w:strike/>
        </w:rPr>
        <w:t>)</w:t>
      </w:r>
      <w:r>
        <w:t>:</w:t>
      </w:r>
    </w:p>
    <w:p w14:paraId="79822152" w14:textId="77777777" w:rsidR="00592BB1" w:rsidRDefault="00592BB1" w:rsidP="00D64953">
      <w:pPr>
        <w:pStyle w:val="Corpotesto"/>
        <w:jc w:val="both"/>
      </w:pPr>
    </w:p>
    <w:p w14:paraId="10453BAE" w14:textId="4C1212C8" w:rsidR="00592BB1" w:rsidRDefault="00D51CB8" w:rsidP="00D64953">
      <w:pPr>
        <w:pStyle w:val="Corpotesto"/>
        <w:spacing w:before="11"/>
        <w:jc w:val="both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80B2C7" wp14:editId="66FE7D19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0782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936263" id="Freeform 7" o:spid="_x0000_s1026" style="position:absolute;margin-left:56.65pt;margin-top:18.9pt;width:47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DV9bQz3gAAAAo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5766EA" wp14:editId="24ABEFBD">
                <wp:simplePos x="0" y="0"/>
                <wp:positionH relativeFrom="page">
                  <wp:posOffset>719455</wp:posOffset>
                </wp:positionH>
                <wp:positionV relativeFrom="paragraph">
                  <wp:posOffset>481330</wp:posOffset>
                </wp:positionV>
                <wp:extent cx="60782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8B7EDF" id="Freeform 6" o:spid="_x0000_s1026" style="position:absolute;margin-left:56.65pt;margin-top:37.9pt;width:47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Bpb4AZ3gAAAAo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140B0E" wp14:editId="234CCCBE">
                <wp:simplePos x="0" y="0"/>
                <wp:positionH relativeFrom="page">
                  <wp:posOffset>719455</wp:posOffset>
                </wp:positionH>
                <wp:positionV relativeFrom="paragraph">
                  <wp:posOffset>721995</wp:posOffset>
                </wp:positionV>
                <wp:extent cx="60782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4646A1" id="Freeform 5" o:spid="_x0000_s1026" style="position:absolute;margin-left:56.65pt;margin-top:56.85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AI8oyi3gAAAAw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F8EF13" wp14:editId="3C26E95C">
                <wp:simplePos x="0" y="0"/>
                <wp:positionH relativeFrom="page">
                  <wp:posOffset>719455</wp:posOffset>
                </wp:positionH>
                <wp:positionV relativeFrom="paragraph">
                  <wp:posOffset>962660</wp:posOffset>
                </wp:positionV>
                <wp:extent cx="60782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ECB5C1" id="Freeform 4" o:spid="_x0000_s1026" style="position:absolute;margin-left:56.65pt;margin-top:75.8pt;width:47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F8A7AF" wp14:editId="0865C7D3">
                <wp:simplePos x="0" y="0"/>
                <wp:positionH relativeFrom="page">
                  <wp:posOffset>719455</wp:posOffset>
                </wp:positionH>
                <wp:positionV relativeFrom="paragraph">
                  <wp:posOffset>1203325</wp:posOffset>
                </wp:positionV>
                <wp:extent cx="6078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8EC75D" id="Freeform 3" o:spid="_x0000_s1026" style="position:absolute;margin-left:56.65pt;margin-top:94.75pt;width:47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45C11D" wp14:editId="4FAF0D95">
                <wp:simplePos x="0" y="0"/>
                <wp:positionH relativeFrom="page">
                  <wp:posOffset>719455</wp:posOffset>
                </wp:positionH>
                <wp:positionV relativeFrom="paragraph">
                  <wp:posOffset>1443990</wp:posOffset>
                </wp:positionV>
                <wp:extent cx="6078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41CA33" id="Freeform 2" o:spid="_x0000_s1026" style="position:absolute;margin-left:56.65pt;margin-top:113.7pt;width:47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4B0F4379" w14:textId="77777777" w:rsidR="00592BB1" w:rsidRDefault="00592BB1" w:rsidP="00D64953">
      <w:pPr>
        <w:pStyle w:val="Corpotesto"/>
        <w:jc w:val="both"/>
        <w:rPr>
          <w:sz w:val="26"/>
        </w:rPr>
      </w:pPr>
    </w:p>
    <w:p w14:paraId="239C5AD1" w14:textId="77777777" w:rsidR="00592BB1" w:rsidRDefault="00592BB1" w:rsidP="00D64953">
      <w:pPr>
        <w:pStyle w:val="Corpotesto"/>
        <w:jc w:val="both"/>
        <w:rPr>
          <w:sz w:val="26"/>
        </w:rPr>
      </w:pPr>
    </w:p>
    <w:p w14:paraId="74DD32E9" w14:textId="684A17C9" w:rsidR="00592BB1" w:rsidRDefault="009133C3" w:rsidP="00D64953">
      <w:pPr>
        <w:spacing w:before="187" w:line="360" w:lineRule="auto"/>
        <w:ind w:left="112" w:right="164"/>
        <w:jc w:val="both"/>
      </w:pPr>
      <w:r>
        <w:lastRenderedPageBreak/>
        <w:t>dichiara infine di essere pienamente consapevole che il successivo accertamento della non veridicità delle</w:t>
      </w:r>
      <w:r>
        <w:rPr>
          <w:spacing w:val="1"/>
        </w:rPr>
        <w:t xml:space="preserve"> </w:t>
      </w:r>
      <w:r>
        <w:t>dichiarazioni rese in sede di gara e/o della sussistenza nei riguardi della ditta di cause ostative, comporterà la</w:t>
      </w:r>
      <w:r>
        <w:rPr>
          <w:spacing w:val="1"/>
        </w:rPr>
        <w:t xml:space="preserve"> </w:t>
      </w:r>
      <w:r>
        <w:t>revoca dell’aggiudicazione disposta a favore della propria ditta, e che l’eventuale accertamento di grave</w:t>
      </w:r>
      <w:r>
        <w:rPr>
          <w:spacing w:val="1"/>
        </w:rPr>
        <w:t xml:space="preserve"> </w:t>
      </w:r>
      <w:r>
        <w:t>mendacità delle dichiarazioni circa i requisiti soggettivi della ditta comporterà altresì l’automatica denuncia</w:t>
      </w:r>
      <w:r w:rsidRPr="00F83BF2">
        <w:t xml:space="preserve"> </w:t>
      </w:r>
      <w:r>
        <w:t>alle</w:t>
      </w:r>
      <w:r w:rsidRPr="00F83BF2">
        <w:t xml:space="preserve"> </w:t>
      </w:r>
      <w:r>
        <w:t>autorità</w:t>
      </w:r>
      <w:r w:rsidRPr="00F83BF2">
        <w:t xml:space="preserve"> </w:t>
      </w:r>
      <w:r>
        <w:t>competenti,</w:t>
      </w:r>
      <w:r w:rsidRPr="00F83BF2">
        <w:t xml:space="preserve"> </w:t>
      </w:r>
      <w:r>
        <w:t>ai</w:t>
      </w:r>
      <w:r w:rsidRPr="00F83BF2">
        <w:t xml:space="preserve"> </w:t>
      </w:r>
      <w:r>
        <w:t>sensi dell’articolo</w:t>
      </w:r>
      <w:r w:rsidRPr="00F83BF2">
        <w:t xml:space="preserve"> </w:t>
      </w:r>
      <w:r>
        <w:t>75</w:t>
      </w:r>
      <w:r w:rsidRPr="00F83BF2">
        <w:t xml:space="preserve"> </w:t>
      </w:r>
      <w:r>
        <w:t>del D.P.R.</w:t>
      </w:r>
      <w:r w:rsidRPr="00F83BF2">
        <w:t xml:space="preserve"> </w:t>
      </w:r>
      <w:r>
        <w:t>445/2000</w:t>
      </w:r>
      <w:r w:rsidRPr="00F83BF2">
        <w:t xml:space="preserve"> </w:t>
      </w:r>
      <w:r>
        <w:t>e</w:t>
      </w:r>
      <w:r w:rsidRPr="00F83BF2">
        <w:t xml:space="preserve"> </w:t>
      </w:r>
      <w:r w:rsidR="00D51CB8">
        <w:t xml:space="preserve">ai sensi </w:t>
      </w:r>
      <w:r w:rsidRPr="00D51CB8">
        <w:t>della</w:t>
      </w:r>
      <w:r w:rsidRPr="00F83BF2">
        <w:t xml:space="preserve"> </w:t>
      </w:r>
      <w:r w:rsidRPr="00D51CB8">
        <w:t>L.</w:t>
      </w:r>
      <w:r w:rsidRPr="00F83BF2">
        <w:t xml:space="preserve"> </w:t>
      </w:r>
      <w:r w:rsidRPr="00D51CB8">
        <w:t>R.</w:t>
      </w:r>
      <w:r w:rsidRPr="00F83BF2">
        <w:t xml:space="preserve"> </w:t>
      </w:r>
      <w:r w:rsidR="00D51CB8" w:rsidRPr="00F83BF2">
        <w:t>19/2007</w:t>
      </w:r>
      <w:r>
        <w:t>.</w:t>
      </w:r>
    </w:p>
    <w:p w14:paraId="64F70316" w14:textId="77777777" w:rsidR="00592BB1" w:rsidRDefault="00592BB1" w:rsidP="00D64953">
      <w:pPr>
        <w:pStyle w:val="Corpotesto"/>
        <w:spacing w:before="10"/>
        <w:jc w:val="both"/>
        <w:rPr>
          <w:sz w:val="32"/>
        </w:rPr>
      </w:pPr>
    </w:p>
    <w:p w14:paraId="733E594D" w14:textId="77777777" w:rsidR="00592BB1" w:rsidRDefault="009133C3" w:rsidP="00D64953">
      <w:pPr>
        <w:ind w:left="3652"/>
        <w:jc w:val="both"/>
      </w:pPr>
      <w:r>
        <w:t>IL</w:t>
      </w:r>
      <w:r>
        <w:rPr>
          <w:spacing w:val="-4"/>
        </w:rPr>
        <w:t xml:space="preserve"> </w:t>
      </w:r>
      <w:r>
        <w:t>COLTIVATORE</w:t>
      </w:r>
      <w:r>
        <w:rPr>
          <w:spacing w:val="-4"/>
        </w:rPr>
        <w:t xml:space="preserve"> </w:t>
      </w:r>
      <w:r>
        <w:t>DIRETTO/LEGALE</w:t>
      </w:r>
      <w:r>
        <w:rPr>
          <w:spacing w:val="-3"/>
        </w:rPr>
        <w:t xml:space="preserve"> </w:t>
      </w:r>
      <w:r>
        <w:t>RAPPRESENTANTE</w:t>
      </w:r>
    </w:p>
    <w:p w14:paraId="39F4D7E8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010BBFB8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3AC6A08E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710A2F97" w14:textId="77777777" w:rsidR="00592BB1" w:rsidRDefault="00592BB1" w:rsidP="00D64953">
      <w:pPr>
        <w:pStyle w:val="Corpotesto"/>
        <w:jc w:val="both"/>
        <w:rPr>
          <w:sz w:val="22"/>
        </w:rPr>
      </w:pPr>
    </w:p>
    <w:p w14:paraId="2ED0AE84" w14:textId="77777777" w:rsidR="00592BB1" w:rsidRDefault="009133C3" w:rsidP="00D64953">
      <w:pPr>
        <w:spacing w:before="134" w:line="321" w:lineRule="exact"/>
        <w:ind w:left="112"/>
        <w:jc w:val="both"/>
        <w:rPr>
          <w:b/>
          <w:i/>
          <w:sz w:val="28"/>
        </w:rPr>
      </w:pPr>
      <w:r>
        <w:rPr>
          <w:b/>
          <w:i/>
          <w:sz w:val="28"/>
        </w:rPr>
        <w:t>IMPORTANTE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(PENA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ESCLUSIONE)</w:t>
      </w:r>
    </w:p>
    <w:p w14:paraId="16C3BEC5" w14:textId="77777777" w:rsidR="00592BB1" w:rsidRDefault="009133C3" w:rsidP="00D64953">
      <w:pPr>
        <w:ind w:left="112" w:right="164"/>
        <w:jc w:val="both"/>
        <w:rPr>
          <w:b/>
        </w:rPr>
      </w:pPr>
      <w:r>
        <w:rPr>
          <w:b/>
        </w:rPr>
        <w:t>la dichiarazione sostitutiva di atto notorio sottoscritta, resa ai sensi del D.P.R. 445/2000, deve essere</w:t>
      </w:r>
      <w:r>
        <w:rPr>
          <w:b/>
          <w:spacing w:val="1"/>
        </w:rPr>
        <w:t xml:space="preserve"> </w:t>
      </w:r>
      <w:r>
        <w:rPr>
          <w:b/>
        </w:rPr>
        <w:t>presentata</w:t>
      </w:r>
      <w:r>
        <w:rPr>
          <w:b/>
          <w:spacing w:val="18"/>
        </w:rPr>
        <w:t xml:space="preserve"> </w:t>
      </w:r>
      <w:r>
        <w:rPr>
          <w:b/>
        </w:rPr>
        <w:t>unitamente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fotocopia,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non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autenticata,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20"/>
          <w:u w:val="thick"/>
        </w:rPr>
        <w:t xml:space="preserve"> </w:t>
      </w:r>
      <w:r>
        <w:rPr>
          <w:b/>
          <w:u w:val="thick"/>
        </w:rPr>
        <w:t>un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documento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identità</w:t>
      </w:r>
      <w:r>
        <w:rPr>
          <w:b/>
          <w:spacing w:val="19"/>
        </w:rPr>
        <w:t xml:space="preserve"> </w:t>
      </w:r>
      <w:r>
        <w:rPr>
          <w:b/>
        </w:rPr>
        <w:t>valido</w:t>
      </w:r>
      <w:r>
        <w:rPr>
          <w:b/>
          <w:spacing w:val="18"/>
        </w:rPr>
        <w:t xml:space="preserve"> </w:t>
      </w:r>
      <w:r>
        <w:rPr>
          <w:b/>
        </w:rPr>
        <w:t>del</w:t>
      </w:r>
      <w:r>
        <w:rPr>
          <w:b/>
          <w:spacing w:val="20"/>
        </w:rPr>
        <w:t xml:space="preserve"> </w:t>
      </w:r>
      <w:r>
        <w:rPr>
          <w:b/>
        </w:rPr>
        <w:t>titolare</w:t>
      </w:r>
      <w:r>
        <w:rPr>
          <w:b/>
          <w:spacing w:val="17"/>
        </w:rPr>
        <w:t xml:space="preserve"> </w:t>
      </w:r>
      <w:r>
        <w:rPr>
          <w:b/>
        </w:rPr>
        <w:t>o</w:t>
      </w:r>
      <w:r>
        <w:rPr>
          <w:b/>
          <w:spacing w:val="-53"/>
        </w:rPr>
        <w:t xml:space="preserve"> </w:t>
      </w:r>
      <w:r>
        <w:rPr>
          <w:b/>
        </w:rPr>
        <w:t>del rappresentante</w:t>
      </w:r>
      <w:r>
        <w:rPr>
          <w:b/>
          <w:spacing w:val="-2"/>
        </w:rPr>
        <w:t xml:space="preserve"> </w:t>
      </w:r>
      <w:r>
        <w:rPr>
          <w:b/>
        </w:rPr>
        <w:t>legale</w:t>
      </w:r>
      <w:r>
        <w:rPr>
          <w:b/>
          <w:spacing w:val="-2"/>
        </w:rPr>
        <w:t xml:space="preserve"> </w:t>
      </w:r>
      <w:r>
        <w:rPr>
          <w:b/>
        </w:rPr>
        <w:t>della ditta partecipante.</w:t>
      </w:r>
    </w:p>
    <w:sectPr w:rsidR="00592BB1">
      <w:pgSz w:w="11900" w:h="16840"/>
      <w:pgMar w:top="16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FDA8C" w14:textId="77777777" w:rsidR="00676F1D" w:rsidRDefault="00676F1D" w:rsidP="00D64953">
      <w:r>
        <w:separator/>
      </w:r>
    </w:p>
  </w:endnote>
  <w:endnote w:type="continuationSeparator" w:id="0">
    <w:p w14:paraId="5FA8E21B" w14:textId="77777777" w:rsidR="00676F1D" w:rsidRDefault="00676F1D" w:rsidP="00D6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CB369" w14:textId="77777777" w:rsidR="00676F1D" w:rsidRDefault="00676F1D" w:rsidP="00D64953">
      <w:r>
        <w:separator/>
      </w:r>
    </w:p>
  </w:footnote>
  <w:footnote w:type="continuationSeparator" w:id="0">
    <w:p w14:paraId="767815D6" w14:textId="77777777" w:rsidR="00676F1D" w:rsidRDefault="00676F1D" w:rsidP="00D6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AFE"/>
    <w:multiLevelType w:val="hybridMultilevel"/>
    <w:tmpl w:val="AE84B33E"/>
    <w:lvl w:ilvl="0" w:tplc="D3DC1D74">
      <w:start w:val="12"/>
      <w:numFmt w:val="lowerLetter"/>
      <w:lvlText w:val="%1)"/>
      <w:lvlJc w:val="left"/>
      <w:pPr>
        <w:ind w:left="1764" w:hanging="173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4EFA468A">
      <w:numFmt w:val="bullet"/>
      <w:lvlText w:val="•"/>
      <w:lvlJc w:val="left"/>
      <w:pPr>
        <w:ind w:left="2576" w:hanging="173"/>
      </w:pPr>
      <w:rPr>
        <w:rFonts w:hint="default"/>
        <w:lang w:val="it-IT" w:eastAsia="en-US" w:bidi="ar-SA"/>
      </w:rPr>
    </w:lvl>
    <w:lvl w:ilvl="2" w:tplc="8B047C46">
      <w:numFmt w:val="bullet"/>
      <w:lvlText w:val="•"/>
      <w:lvlJc w:val="left"/>
      <w:pPr>
        <w:ind w:left="3392" w:hanging="173"/>
      </w:pPr>
      <w:rPr>
        <w:rFonts w:hint="default"/>
        <w:lang w:val="it-IT" w:eastAsia="en-US" w:bidi="ar-SA"/>
      </w:rPr>
    </w:lvl>
    <w:lvl w:ilvl="3" w:tplc="2CE01A0C">
      <w:numFmt w:val="bullet"/>
      <w:lvlText w:val="•"/>
      <w:lvlJc w:val="left"/>
      <w:pPr>
        <w:ind w:left="4208" w:hanging="173"/>
      </w:pPr>
      <w:rPr>
        <w:rFonts w:hint="default"/>
        <w:lang w:val="it-IT" w:eastAsia="en-US" w:bidi="ar-SA"/>
      </w:rPr>
    </w:lvl>
    <w:lvl w:ilvl="4" w:tplc="AEC2BBBE">
      <w:numFmt w:val="bullet"/>
      <w:lvlText w:val="•"/>
      <w:lvlJc w:val="left"/>
      <w:pPr>
        <w:ind w:left="5024" w:hanging="173"/>
      </w:pPr>
      <w:rPr>
        <w:rFonts w:hint="default"/>
        <w:lang w:val="it-IT" w:eastAsia="en-US" w:bidi="ar-SA"/>
      </w:rPr>
    </w:lvl>
    <w:lvl w:ilvl="5" w:tplc="D67E4B0E">
      <w:numFmt w:val="bullet"/>
      <w:lvlText w:val="•"/>
      <w:lvlJc w:val="left"/>
      <w:pPr>
        <w:ind w:left="5840" w:hanging="173"/>
      </w:pPr>
      <w:rPr>
        <w:rFonts w:hint="default"/>
        <w:lang w:val="it-IT" w:eastAsia="en-US" w:bidi="ar-SA"/>
      </w:rPr>
    </w:lvl>
    <w:lvl w:ilvl="6" w:tplc="B80AEB28">
      <w:numFmt w:val="bullet"/>
      <w:lvlText w:val="•"/>
      <w:lvlJc w:val="left"/>
      <w:pPr>
        <w:ind w:left="6656" w:hanging="173"/>
      </w:pPr>
      <w:rPr>
        <w:rFonts w:hint="default"/>
        <w:lang w:val="it-IT" w:eastAsia="en-US" w:bidi="ar-SA"/>
      </w:rPr>
    </w:lvl>
    <w:lvl w:ilvl="7" w:tplc="0EB6A6B6">
      <w:numFmt w:val="bullet"/>
      <w:lvlText w:val="•"/>
      <w:lvlJc w:val="left"/>
      <w:pPr>
        <w:ind w:left="7472" w:hanging="173"/>
      </w:pPr>
      <w:rPr>
        <w:rFonts w:hint="default"/>
        <w:lang w:val="it-IT" w:eastAsia="en-US" w:bidi="ar-SA"/>
      </w:rPr>
    </w:lvl>
    <w:lvl w:ilvl="8" w:tplc="094617E2">
      <w:numFmt w:val="bullet"/>
      <w:lvlText w:val="•"/>
      <w:lvlJc w:val="left"/>
      <w:pPr>
        <w:ind w:left="8288" w:hanging="173"/>
      </w:pPr>
      <w:rPr>
        <w:rFonts w:hint="default"/>
        <w:lang w:val="it-IT" w:eastAsia="en-US" w:bidi="ar-SA"/>
      </w:rPr>
    </w:lvl>
  </w:abstractNum>
  <w:abstractNum w:abstractNumId="1">
    <w:nsid w:val="4BB65B31"/>
    <w:multiLevelType w:val="hybridMultilevel"/>
    <w:tmpl w:val="6FBE6D00"/>
    <w:lvl w:ilvl="0" w:tplc="1F3825E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40AA70">
      <w:start w:val="1"/>
      <w:numFmt w:val="decimal"/>
      <w:lvlText w:val="%2)"/>
      <w:lvlJc w:val="left"/>
      <w:pPr>
        <w:ind w:left="17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922BA88">
      <w:start w:val="1"/>
      <w:numFmt w:val="lowerLetter"/>
      <w:lvlText w:val="%3)"/>
      <w:lvlJc w:val="left"/>
      <w:pPr>
        <w:ind w:left="7316" w:hanging="228"/>
      </w:pPr>
      <w:rPr>
        <w:rFonts w:hint="default"/>
        <w:w w:val="100"/>
        <w:lang w:val="it-IT" w:eastAsia="en-US" w:bidi="ar-SA"/>
      </w:rPr>
    </w:lvl>
    <w:lvl w:ilvl="3" w:tplc="6DF2447A">
      <w:numFmt w:val="bullet"/>
      <w:lvlText w:val="•"/>
      <w:lvlJc w:val="left"/>
      <w:pPr>
        <w:ind w:left="2780" w:hanging="228"/>
      </w:pPr>
      <w:rPr>
        <w:rFonts w:hint="default"/>
        <w:lang w:val="it-IT" w:eastAsia="en-US" w:bidi="ar-SA"/>
      </w:rPr>
    </w:lvl>
    <w:lvl w:ilvl="4" w:tplc="51963B2A">
      <w:numFmt w:val="bullet"/>
      <w:lvlText w:val="•"/>
      <w:lvlJc w:val="left"/>
      <w:pPr>
        <w:ind w:left="3800" w:hanging="228"/>
      </w:pPr>
      <w:rPr>
        <w:rFonts w:hint="default"/>
        <w:lang w:val="it-IT" w:eastAsia="en-US" w:bidi="ar-SA"/>
      </w:rPr>
    </w:lvl>
    <w:lvl w:ilvl="5" w:tplc="0978A8FE">
      <w:numFmt w:val="bullet"/>
      <w:lvlText w:val="•"/>
      <w:lvlJc w:val="left"/>
      <w:pPr>
        <w:ind w:left="4820" w:hanging="228"/>
      </w:pPr>
      <w:rPr>
        <w:rFonts w:hint="default"/>
        <w:lang w:val="it-IT" w:eastAsia="en-US" w:bidi="ar-SA"/>
      </w:rPr>
    </w:lvl>
    <w:lvl w:ilvl="6" w:tplc="AED6B63A">
      <w:numFmt w:val="bullet"/>
      <w:lvlText w:val="•"/>
      <w:lvlJc w:val="left"/>
      <w:pPr>
        <w:ind w:left="5840" w:hanging="228"/>
      </w:pPr>
      <w:rPr>
        <w:rFonts w:hint="default"/>
        <w:lang w:val="it-IT" w:eastAsia="en-US" w:bidi="ar-SA"/>
      </w:rPr>
    </w:lvl>
    <w:lvl w:ilvl="7" w:tplc="6D246EEC">
      <w:numFmt w:val="bullet"/>
      <w:lvlText w:val="•"/>
      <w:lvlJc w:val="left"/>
      <w:pPr>
        <w:ind w:left="6860" w:hanging="228"/>
      </w:pPr>
      <w:rPr>
        <w:rFonts w:hint="default"/>
        <w:lang w:val="it-IT" w:eastAsia="en-US" w:bidi="ar-SA"/>
      </w:rPr>
    </w:lvl>
    <w:lvl w:ilvl="8" w:tplc="F2FC42AC">
      <w:numFmt w:val="bullet"/>
      <w:lvlText w:val="•"/>
      <w:lvlJc w:val="left"/>
      <w:pPr>
        <w:ind w:left="7880" w:hanging="2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B1"/>
    <w:rsid w:val="000E27EB"/>
    <w:rsid w:val="00162D10"/>
    <w:rsid w:val="002D175F"/>
    <w:rsid w:val="003B68B7"/>
    <w:rsid w:val="004D25DF"/>
    <w:rsid w:val="00592BB1"/>
    <w:rsid w:val="00676F1D"/>
    <w:rsid w:val="0069035D"/>
    <w:rsid w:val="00801953"/>
    <w:rsid w:val="009133C3"/>
    <w:rsid w:val="00945A15"/>
    <w:rsid w:val="009A3D6A"/>
    <w:rsid w:val="009C2590"/>
    <w:rsid w:val="00D51CB8"/>
    <w:rsid w:val="00D64953"/>
    <w:rsid w:val="00F045C6"/>
    <w:rsid w:val="00F8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63" w:right="16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9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95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63" w:right="16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9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4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95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20151013111727allegato A dichiarazione</vt:lpstr>
    </vt:vector>
  </TitlesOfParts>
  <Company>Hewlett-Packard Company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20151013111727allegato A dichiarazione</dc:title>
  <dc:creator>icome</dc:creator>
  <cp:lastModifiedBy>Nadia Campagnol</cp:lastModifiedBy>
  <cp:revision>6</cp:revision>
  <dcterms:created xsi:type="dcterms:W3CDTF">2022-12-13T15:58:00Z</dcterms:created>
  <dcterms:modified xsi:type="dcterms:W3CDTF">2024-12-05T12:09:00Z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2021-12-06T00:00:00Z</vt:filetime>
  </property>
</Properties>
</file>